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3EA" w14:textId="15C270A5" w:rsidR="007B3E09" w:rsidRPr="00DF68F8" w:rsidRDefault="007B3E09" w:rsidP="007B3E09">
      <w:pPr>
        <w:spacing w:after="0"/>
        <w:jc w:val="right"/>
        <w:rPr>
          <w:rFonts w:ascii="Montserrat" w:hAnsi="Montserrat"/>
          <w:color w:val="1F2A52"/>
          <w:sz w:val="20"/>
          <w:szCs w:val="20"/>
        </w:rPr>
      </w:pPr>
    </w:p>
    <w:p w14:paraId="61DF372B" w14:textId="64FEA305" w:rsidR="007B3E09" w:rsidRPr="000D6B20" w:rsidRDefault="00B142D9" w:rsidP="007B3E09">
      <w:pPr>
        <w:spacing w:after="0"/>
        <w:jc w:val="center"/>
        <w:rPr>
          <w:rFonts w:ascii="Montserrat" w:hAnsi="Montserrat"/>
          <w:b/>
          <w:bCs/>
          <w:color w:val="00BEC7"/>
          <w:sz w:val="24"/>
          <w:szCs w:val="24"/>
        </w:rPr>
      </w:pPr>
      <w:r w:rsidRPr="000D6B20">
        <w:rPr>
          <w:rFonts w:ascii="Montserrat" w:hAnsi="Montserrat"/>
          <w:b/>
          <w:bCs/>
          <w:color w:val="00BEC7"/>
          <w:sz w:val="24"/>
          <w:szCs w:val="24"/>
        </w:rPr>
        <w:t>EXCELLENCE AWARDS</w:t>
      </w:r>
      <w:r w:rsidR="00E97199" w:rsidRPr="000D6B20">
        <w:rPr>
          <w:rFonts w:ascii="Montserrat" w:hAnsi="Montserrat"/>
          <w:b/>
          <w:bCs/>
          <w:color w:val="00BEC7"/>
          <w:sz w:val="24"/>
          <w:szCs w:val="24"/>
        </w:rPr>
        <w:t xml:space="preserve"> 2021</w:t>
      </w:r>
    </w:p>
    <w:p w14:paraId="17C0EA5C" w14:textId="419726B6" w:rsidR="00E97199" w:rsidRDefault="00E97199" w:rsidP="007B3E09">
      <w:pPr>
        <w:spacing w:after="0"/>
        <w:jc w:val="center"/>
        <w:rPr>
          <w:rFonts w:ascii="Montserrat" w:hAnsi="Montserrat"/>
          <w:b/>
          <w:bCs/>
          <w:color w:val="1F2A52"/>
          <w:sz w:val="32"/>
          <w:szCs w:val="32"/>
        </w:rPr>
      </w:pPr>
      <w:r w:rsidRPr="00E97199">
        <w:rPr>
          <w:rFonts w:ascii="Montserrat" w:hAnsi="Montserrat"/>
          <w:b/>
          <w:bCs/>
          <w:color w:val="1F2A52"/>
          <w:sz w:val="32"/>
          <w:szCs w:val="32"/>
        </w:rPr>
        <w:t>Judging Expression of Interest</w:t>
      </w:r>
    </w:p>
    <w:p w14:paraId="5EB4EFE7" w14:textId="77777777" w:rsidR="007B3E07" w:rsidRPr="00E97199" w:rsidRDefault="007B3E07" w:rsidP="007B3E07">
      <w:pPr>
        <w:pBdr>
          <w:bottom w:val="single" w:sz="4" w:space="1" w:color="1F2A52"/>
        </w:pBdr>
        <w:spacing w:after="0"/>
        <w:jc w:val="center"/>
        <w:rPr>
          <w:rFonts w:ascii="Montserrat" w:hAnsi="Montserrat"/>
          <w:b/>
          <w:bCs/>
          <w:color w:val="1F2A52"/>
          <w:sz w:val="32"/>
          <w:szCs w:val="32"/>
        </w:rPr>
      </w:pPr>
    </w:p>
    <w:p w14:paraId="493CB90F" w14:textId="77777777" w:rsidR="007B3E07" w:rsidRPr="007B3E07" w:rsidRDefault="007B3E07" w:rsidP="00DF68F8">
      <w:pPr>
        <w:spacing w:after="0"/>
        <w:rPr>
          <w:rFonts w:ascii="Montserrat" w:hAnsi="Montserrat"/>
          <w:color w:val="00BEC7"/>
          <w:sz w:val="14"/>
          <w:szCs w:val="14"/>
        </w:rPr>
      </w:pPr>
    </w:p>
    <w:p w14:paraId="7D3F2E19" w14:textId="7D736ED2" w:rsidR="00DF68F8" w:rsidRDefault="003105D2" w:rsidP="00DF68F8">
      <w:pPr>
        <w:spacing w:after="0"/>
        <w:rPr>
          <w:rFonts w:ascii="Montserrat" w:hAnsi="Montserrat"/>
          <w:color w:val="00BEC7"/>
          <w:sz w:val="28"/>
          <w:szCs w:val="28"/>
        </w:rPr>
      </w:pPr>
      <w:r w:rsidRPr="007B3E07">
        <w:rPr>
          <w:rFonts w:ascii="Montserrat" w:hAnsi="Montserrat"/>
          <w:color w:val="00BEC7"/>
          <w:sz w:val="28"/>
          <w:szCs w:val="28"/>
        </w:rPr>
        <w:t>Personal Details</w:t>
      </w:r>
    </w:p>
    <w:p w14:paraId="1B3E0650" w14:textId="77777777" w:rsidR="007B3E07" w:rsidRPr="007B3E07" w:rsidRDefault="007B3E07" w:rsidP="00DF68F8">
      <w:pPr>
        <w:spacing w:after="0"/>
        <w:rPr>
          <w:rFonts w:ascii="Montserrat" w:hAnsi="Montserrat"/>
          <w:color w:val="00BEC7"/>
          <w:sz w:val="14"/>
          <w:szCs w:val="14"/>
        </w:rPr>
      </w:pPr>
    </w:p>
    <w:tbl>
      <w:tblPr>
        <w:tblStyle w:val="TableGrid"/>
        <w:tblW w:w="10485" w:type="dxa"/>
        <w:tblBorders>
          <w:top w:val="single" w:sz="4" w:space="0" w:color="1F2A52"/>
          <w:left w:val="single" w:sz="4" w:space="0" w:color="1F2A52"/>
          <w:bottom w:val="single" w:sz="4" w:space="0" w:color="1F2A52"/>
          <w:right w:val="single" w:sz="4" w:space="0" w:color="1F2A52"/>
          <w:insideH w:val="single" w:sz="4" w:space="0" w:color="1F2A52"/>
          <w:insideV w:val="single" w:sz="4" w:space="0" w:color="1F2A52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3105D2" w14:paraId="1F531EE5" w14:textId="77777777" w:rsidTr="00FA135D">
        <w:tc>
          <w:tcPr>
            <w:tcW w:w="1838" w:type="dxa"/>
            <w:shd w:val="clear" w:color="auto" w:fill="auto"/>
          </w:tcPr>
          <w:p w14:paraId="392B52BD" w14:textId="31CA8357" w:rsidR="003105D2" w:rsidRPr="00DF2597" w:rsidRDefault="00965DB4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DF2597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First Name</w:t>
            </w:r>
          </w:p>
        </w:tc>
        <w:tc>
          <w:tcPr>
            <w:tcW w:w="8647" w:type="dxa"/>
          </w:tcPr>
          <w:p w14:paraId="4E11E38B" w14:textId="77777777" w:rsidR="003105D2" w:rsidRPr="00DF2597" w:rsidRDefault="003105D2" w:rsidP="00DF68F8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</w:tc>
      </w:tr>
      <w:tr w:rsidR="003105D2" w14:paraId="1A3734D8" w14:textId="77777777" w:rsidTr="00FA135D">
        <w:tc>
          <w:tcPr>
            <w:tcW w:w="1838" w:type="dxa"/>
            <w:shd w:val="clear" w:color="auto" w:fill="auto"/>
          </w:tcPr>
          <w:p w14:paraId="52D4F109" w14:textId="2DEC4FCC" w:rsidR="003105D2" w:rsidRPr="00DF2597" w:rsidRDefault="00965DB4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DF2597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Last Name</w:t>
            </w:r>
          </w:p>
        </w:tc>
        <w:tc>
          <w:tcPr>
            <w:tcW w:w="8647" w:type="dxa"/>
          </w:tcPr>
          <w:p w14:paraId="4E2FC8CD" w14:textId="77777777" w:rsidR="003105D2" w:rsidRPr="00DF2597" w:rsidRDefault="003105D2" w:rsidP="00DF68F8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</w:tc>
      </w:tr>
      <w:tr w:rsidR="00C8797D" w14:paraId="2AEC3125" w14:textId="77777777" w:rsidTr="00FA135D">
        <w:tc>
          <w:tcPr>
            <w:tcW w:w="1838" w:type="dxa"/>
            <w:shd w:val="clear" w:color="auto" w:fill="auto"/>
          </w:tcPr>
          <w:p w14:paraId="60BB19CC" w14:textId="58452ADB" w:rsidR="00C8797D" w:rsidRPr="00DF2597" w:rsidRDefault="00C8797D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DF2597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Job Title</w:t>
            </w:r>
          </w:p>
        </w:tc>
        <w:tc>
          <w:tcPr>
            <w:tcW w:w="8647" w:type="dxa"/>
          </w:tcPr>
          <w:p w14:paraId="04D999C1" w14:textId="77777777" w:rsidR="00C8797D" w:rsidRPr="00DF2597" w:rsidRDefault="00C8797D" w:rsidP="00DF68F8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</w:tc>
      </w:tr>
      <w:tr w:rsidR="003105D2" w14:paraId="5DFD005C" w14:textId="77777777" w:rsidTr="00FA135D">
        <w:tc>
          <w:tcPr>
            <w:tcW w:w="1838" w:type="dxa"/>
            <w:shd w:val="clear" w:color="auto" w:fill="auto"/>
          </w:tcPr>
          <w:p w14:paraId="52F30A2D" w14:textId="31137C54" w:rsidR="003105D2" w:rsidRPr="00DF2597" w:rsidRDefault="00965DB4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DF2597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Company</w:t>
            </w:r>
          </w:p>
        </w:tc>
        <w:tc>
          <w:tcPr>
            <w:tcW w:w="8647" w:type="dxa"/>
          </w:tcPr>
          <w:p w14:paraId="50DA33AB" w14:textId="77777777" w:rsidR="003105D2" w:rsidRPr="00DF2597" w:rsidRDefault="003105D2" w:rsidP="00DF68F8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</w:tc>
      </w:tr>
      <w:tr w:rsidR="003105D2" w14:paraId="0D3DEEC9" w14:textId="77777777" w:rsidTr="00FA135D">
        <w:tc>
          <w:tcPr>
            <w:tcW w:w="1838" w:type="dxa"/>
            <w:shd w:val="clear" w:color="auto" w:fill="auto"/>
          </w:tcPr>
          <w:p w14:paraId="4E03B013" w14:textId="6245CDEF" w:rsidR="003105D2" w:rsidRPr="00DF2597" w:rsidRDefault="00965DB4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DF2597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Email Address</w:t>
            </w:r>
          </w:p>
        </w:tc>
        <w:tc>
          <w:tcPr>
            <w:tcW w:w="8647" w:type="dxa"/>
          </w:tcPr>
          <w:p w14:paraId="7E869CE5" w14:textId="77777777" w:rsidR="003105D2" w:rsidRPr="00DF2597" w:rsidRDefault="003105D2" w:rsidP="00DF68F8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</w:tc>
      </w:tr>
      <w:tr w:rsidR="003105D2" w14:paraId="1977FF09" w14:textId="77777777" w:rsidTr="00FA135D">
        <w:tc>
          <w:tcPr>
            <w:tcW w:w="1838" w:type="dxa"/>
            <w:shd w:val="clear" w:color="auto" w:fill="auto"/>
          </w:tcPr>
          <w:p w14:paraId="1BFE5696" w14:textId="00725710" w:rsidR="003105D2" w:rsidRPr="00DF2597" w:rsidRDefault="00965DB4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DF2597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Phone Number</w:t>
            </w:r>
          </w:p>
        </w:tc>
        <w:tc>
          <w:tcPr>
            <w:tcW w:w="8647" w:type="dxa"/>
          </w:tcPr>
          <w:p w14:paraId="074C6980" w14:textId="77777777" w:rsidR="003105D2" w:rsidRPr="00DF2597" w:rsidRDefault="003105D2" w:rsidP="00DF68F8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</w:tc>
      </w:tr>
    </w:tbl>
    <w:p w14:paraId="4AF3956E" w14:textId="77777777" w:rsidR="007B3E07" w:rsidRPr="007319B5" w:rsidRDefault="007B3E07" w:rsidP="007B3E07">
      <w:pPr>
        <w:pBdr>
          <w:bottom w:val="single" w:sz="4" w:space="1" w:color="1F2A52"/>
        </w:pBdr>
        <w:spacing w:after="0"/>
        <w:rPr>
          <w:rFonts w:ascii="Montserrat" w:hAnsi="Montserrat"/>
          <w:b/>
          <w:bCs/>
          <w:color w:val="1F2A52"/>
          <w:sz w:val="28"/>
          <w:szCs w:val="28"/>
        </w:rPr>
      </w:pPr>
    </w:p>
    <w:p w14:paraId="78C84B27" w14:textId="7AB0CBFA" w:rsidR="00DF68F8" w:rsidRDefault="00DF68F8" w:rsidP="00DF68F8">
      <w:pPr>
        <w:spacing w:after="0"/>
        <w:rPr>
          <w:rFonts w:ascii="Montserrat" w:hAnsi="Montserrat"/>
          <w:color w:val="1F2A52"/>
          <w:sz w:val="20"/>
          <w:szCs w:val="20"/>
        </w:rPr>
      </w:pPr>
    </w:p>
    <w:p w14:paraId="6B8E3246" w14:textId="506F6114" w:rsidR="00D9283E" w:rsidRPr="00D9283E" w:rsidRDefault="00D9283E" w:rsidP="00DF68F8">
      <w:pPr>
        <w:spacing w:after="0"/>
        <w:rPr>
          <w:rFonts w:ascii="Montserrat" w:hAnsi="Montserrat"/>
          <w:color w:val="00BEC7"/>
          <w:sz w:val="28"/>
          <w:szCs w:val="28"/>
        </w:rPr>
      </w:pPr>
      <w:r w:rsidRPr="00D9283E">
        <w:rPr>
          <w:rFonts w:ascii="Montserrat" w:hAnsi="Montserrat"/>
          <w:color w:val="00BEC7"/>
          <w:sz w:val="28"/>
          <w:szCs w:val="28"/>
        </w:rPr>
        <w:t>Awards Categories</w:t>
      </w:r>
    </w:p>
    <w:p w14:paraId="5BEC2098" w14:textId="65C3E1B0" w:rsidR="00D9283E" w:rsidRDefault="00D9283E" w:rsidP="00DF68F8">
      <w:pPr>
        <w:spacing w:after="0"/>
        <w:rPr>
          <w:rFonts w:ascii="Montserrat" w:hAnsi="Montserrat"/>
          <w:color w:val="1F2A52"/>
          <w:sz w:val="20"/>
          <w:szCs w:val="20"/>
        </w:rPr>
      </w:pPr>
      <w:r>
        <w:rPr>
          <w:rFonts w:ascii="Montserrat" w:hAnsi="Montserrat"/>
          <w:color w:val="1F2A52"/>
          <w:sz w:val="20"/>
          <w:szCs w:val="20"/>
        </w:rPr>
        <w:t>Which award categories would you be interested in judging?</w:t>
      </w:r>
      <w:r w:rsidR="00BE6A36">
        <w:rPr>
          <w:rFonts w:ascii="Montserrat" w:hAnsi="Montserrat"/>
          <w:color w:val="1F2A52"/>
          <w:sz w:val="20"/>
          <w:szCs w:val="20"/>
        </w:rPr>
        <w:t xml:space="preserve"> Please mark with an </w:t>
      </w:r>
      <w:r w:rsidR="00BE6A36" w:rsidRPr="009842E5">
        <w:rPr>
          <w:rFonts w:ascii="Montserrat" w:hAnsi="Montserrat"/>
          <w:b/>
          <w:bCs/>
          <w:color w:val="FF2057"/>
          <w:sz w:val="20"/>
          <w:szCs w:val="20"/>
        </w:rPr>
        <w:t>X</w:t>
      </w:r>
      <w:r w:rsidR="00BE6A36">
        <w:rPr>
          <w:rFonts w:ascii="Montserrat" w:hAnsi="Montserrat"/>
          <w:color w:val="1F2A52"/>
          <w:sz w:val="20"/>
          <w:szCs w:val="20"/>
        </w:rPr>
        <w:t>.</w:t>
      </w:r>
    </w:p>
    <w:p w14:paraId="26B601DE" w14:textId="2F726ED3" w:rsidR="00DF6D99" w:rsidRDefault="00DF6D99" w:rsidP="00DF68F8">
      <w:pPr>
        <w:spacing w:after="0"/>
        <w:rPr>
          <w:rFonts w:ascii="Montserrat" w:hAnsi="Montserrat"/>
          <w:color w:val="1F2A52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1F2A52"/>
          <w:left w:val="single" w:sz="4" w:space="0" w:color="1F2A52"/>
          <w:bottom w:val="single" w:sz="4" w:space="0" w:color="1F2A52"/>
          <w:right w:val="single" w:sz="4" w:space="0" w:color="1F2A52"/>
          <w:insideH w:val="single" w:sz="4" w:space="0" w:color="1F2A52"/>
          <w:insideV w:val="single" w:sz="4" w:space="0" w:color="1F2A52"/>
        </w:tblBorders>
        <w:tblLook w:val="04A0" w:firstRow="1" w:lastRow="0" w:firstColumn="1" w:lastColumn="0" w:noHBand="0" w:noVBand="1"/>
      </w:tblPr>
      <w:tblGrid>
        <w:gridCol w:w="704"/>
        <w:gridCol w:w="5528"/>
      </w:tblGrid>
      <w:tr w:rsidR="00DF6D99" w14:paraId="079A5F94" w14:textId="77777777" w:rsidTr="0090516D">
        <w:tc>
          <w:tcPr>
            <w:tcW w:w="704" w:type="dxa"/>
          </w:tcPr>
          <w:p w14:paraId="2E7939E7" w14:textId="1EB292C8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BAF1A8C" w14:textId="3A68CDC7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Blended Learning Solution</w:t>
            </w:r>
          </w:p>
        </w:tc>
      </w:tr>
      <w:tr w:rsidR="00DF6D99" w14:paraId="6233E24E" w14:textId="77777777" w:rsidTr="0090516D">
        <w:tc>
          <w:tcPr>
            <w:tcW w:w="704" w:type="dxa"/>
          </w:tcPr>
          <w:p w14:paraId="485167D6" w14:textId="77777777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60969FC" w14:textId="0BC8BB39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Use of Technology for Learning</w:t>
            </w:r>
          </w:p>
        </w:tc>
      </w:tr>
      <w:tr w:rsidR="00DF6D99" w14:paraId="77EA3FCD" w14:textId="77777777" w:rsidTr="0090516D">
        <w:tc>
          <w:tcPr>
            <w:tcW w:w="704" w:type="dxa"/>
          </w:tcPr>
          <w:p w14:paraId="7B7DAA9E" w14:textId="77777777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F0758E6" w14:textId="2F2728A9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Leadership Development Program</w:t>
            </w:r>
          </w:p>
        </w:tc>
      </w:tr>
      <w:tr w:rsidR="00DF6D99" w14:paraId="4B34386F" w14:textId="77777777" w:rsidTr="0090516D">
        <w:tc>
          <w:tcPr>
            <w:tcW w:w="704" w:type="dxa"/>
          </w:tcPr>
          <w:p w14:paraId="709E89EA" w14:textId="77777777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D1DCC53" w14:textId="208A8B17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Onboarding/Induction Program</w:t>
            </w:r>
          </w:p>
        </w:tc>
      </w:tr>
      <w:tr w:rsidR="00DF6D99" w14:paraId="60FD2E47" w14:textId="77777777" w:rsidTr="0090516D">
        <w:tc>
          <w:tcPr>
            <w:tcW w:w="704" w:type="dxa"/>
          </w:tcPr>
          <w:p w14:paraId="2D65E194" w14:textId="77777777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88BA9C8" w14:textId="705B3945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Use of Gamification/Simulation for Learning</w:t>
            </w:r>
          </w:p>
        </w:tc>
      </w:tr>
      <w:tr w:rsidR="00DF6D99" w14:paraId="2A7D004B" w14:textId="77777777" w:rsidTr="0090516D">
        <w:tc>
          <w:tcPr>
            <w:tcW w:w="704" w:type="dxa"/>
          </w:tcPr>
          <w:p w14:paraId="6BE544B7" w14:textId="77777777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58A0209" w14:textId="2A300963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Learning Culture in an Organisation</w:t>
            </w:r>
          </w:p>
        </w:tc>
      </w:tr>
      <w:tr w:rsidR="00DF6D99" w14:paraId="4E3FF10E" w14:textId="77777777" w:rsidTr="0090516D">
        <w:tc>
          <w:tcPr>
            <w:tcW w:w="704" w:type="dxa"/>
          </w:tcPr>
          <w:p w14:paraId="1880FBBD" w14:textId="77777777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74647DF" w14:textId="144F9EFC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Capability Building Program</w:t>
            </w:r>
          </w:p>
        </w:tc>
      </w:tr>
      <w:tr w:rsidR="00DF6D99" w14:paraId="66F91785" w14:textId="77777777" w:rsidTr="0090516D">
        <w:tc>
          <w:tcPr>
            <w:tcW w:w="704" w:type="dxa"/>
          </w:tcPr>
          <w:p w14:paraId="060F8506" w14:textId="77777777" w:rsidR="00DF6D99" w:rsidRPr="009842E5" w:rsidRDefault="00DF6D99" w:rsidP="009842E5">
            <w:pPr>
              <w:jc w:val="center"/>
              <w:rPr>
                <w:rFonts w:ascii="Montserrat" w:hAnsi="Montserrat"/>
                <w:b/>
                <w:bCs/>
                <w:color w:val="FF2057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C6EEFFA" w14:textId="490BC477" w:rsidR="00DF6D99" w:rsidRPr="0090516D" w:rsidRDefault="009842E5" w:rsidP="00DF68F8">
            <w:pPr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</w:pPr>
            <w:r w:rsidRPr="0090516D">
              <w:rPr>
                <w:rFonts w:ascii="Montserrat" w:hAnsi="Montserrat"/>
                <w:b/>
                <w:bCs/>
                <w:color w:val="1F2A52"/>
                <w:sz w:val="20"/>
                <w:szCs w:val="20"/>
              </w:rPr>
              <w:t>Best Diversity and Inclusion Program</w:t>
            </w:r>
          </w:p>
        </w:tc>
      </w:tr>
    </w:tbl>
    <w:p w14:paraId="1B997A6E" w14:textId="77777777" w:rsidR="0087646A" w:rsidRPr="007319B5" w:rsidRDefault="0087646A" w:rsidP="0087646A">
      <w:pPr>
        <w:pBdr>
          <w:bottom w:val="single" w:sz="4" w:space="1" w:color="1F2A52"/>
        </w:pBdr>
        <w:spacing w:after="0"/>
        <w:rPr>
          <w:rFonts w:ascii="Montserrat" w:hAnsi="Montserrat"/>
          <w:color w:val="1F2A52"/>
          <w:sz w:val="28"/>
          <w:szCs w:val="28"/>
        </w:rPr>
      </w:pPr>
    </w:p>
    <w:p w14:paraId="53E3CF4F" w14:textId="77777777" w:rsidR="0087646A" w:rsidRPr="0087646A" w:rsidRDefault="0087646A" w:rsidP="007119FF">
      <w:pPr>
        <w:spacing w:after="0"/>
        <w:rPr>
          <w:rFonts w:ascii="Montserrat" w:hAnsi="Montserrat"/>
          <w:color w:val="00BEC7"/>
          <w:sz w:val="20"/>
          <w:szCs w:val="20"/>
        </w:rPr>
      </w:pPr>
    </w:p>
    <w:p w14:paraId="68059BA6" w14:textId="71CCABB2" w:rsidR="00F5646B" w:rsidRPr="0087646A" w:rsidRDefault="00F5646B" w:rsidP="007119FF">
      <w:pPr>
        <w:spacing w:after="0"/>
        <w:rPr>
          <w:rFonts w:ascii="Montserrat" w:hAnsi="Montserrat"/>
          <w:color w:val="00BEC7"/>
          <w:sz w:val="28"/>
          <w:szCs w:val="28"/>
        </w:rPr>
      </w:pPr>
      <w:r w:rsidRPr="0087646A">
        <w:rPr>
          <w:rFonts w:ascii="Montserrat" w:hAnsi="Montserrat"/>
          <w:color w:val="00BEC7"/>
          <w:sz w:val="28"/>
          <w:szCs w:val="28"/>
        </w:rPr>
        <w:t>Experience</w:t>
      </w:r>
    </w:p>
    <w:p w14:paraId="21FC897D" w14:textId="072782DC" w:rsidR="00F5646B" w:rsidRPr="00F5646B" w:rsidRDefault="00F5646B" w:rsidP="007119FF">
      <w:pPr>
        <w:spacing w:after="0"/>
        <w:rPr>
          <w:rFonts w:ascii="Montserrat" w:hAnsi="Montserrat"/>
          <w:color w:val="1F2A52"/>
          <w:sz w:val="20"/>
          <w:szCs w:val="20"/>
        </w:rPr>
      </w:pPr>
      <w:r>
        <w:rPr>
          <w:rFonts w:ascii="Montserrat" w:hAnsi="Montserrat"/>
          <w:color w:val="1F2A52"/>
          <w:sz w:val="20"/>
          <w:szCs w:val="20"/>
        </w:rPr>
        <w:t xml:space="preserve">Briefly </w:t>
      </w:r>
      <w:r w:rsidR="007119FF">
        <w:rPr>
          <w:rFonts w:ascii="Montserrat" w:hAnsi="Montserrat"/>
          <w:color w:val="1F2A52"/>
          <w:sz w:val="20"/>
          <w:szCs w:val="20"/>
        </w:rPr>
        <w:t>describe your relevant experience.</w:t>
      </w:r>
    </w:p>
    <w:tbl>
      <w:tblPr>
        <w:tblStyle w:val="TableGrid"/>
        <w:tblW w:w="0" w:type="auto"/>
        <w:tblBorders>
          <w:top w:val="single" w:sz="4" w:space="0" w:color="1F2A52"/>
          <w:left w:val="single" w:sz="4" w:space="0" w:color="1F2A52"/>
          <w:bottom w:val="single" w:sz="4" w:space="0" w:color="1F2A52"/>
          <w:right w:val="single" w:sz="4" w:space="0" w:color="1F2A52"/>
          <w:insideH w:val="single" w:sz="4" w:space="0" w:color="1F2A52"/>
          <w:insideV w:val="single" w:sz="4" w:space="0" w:color="1F2A52"/>
        </w:tblBorders>
        <w:tblLook w:val="04A0" w:firstRow="1" w:lastRow="0" w:firstColumn="1" w:lastColumn="0" w:noHBand="0" w:noVBand="1"/>
      </w:tblPr>
      <w:tblGrid>
        <w:gridCol w:w="10456"/>
      </w:tblGrid>
      <w:tr w:rsidR="00165E20" w:rsidRPr="00114271" w14:paraId="303D399A" w14:textId="77777777" w:rsidTr="0087646A">
        <w:tc>
          <w:tcPr>
            <w:tcW w:w="10456" w:type="dxa"/>
          </w:tcPr>
          <w:p w14:paraId="555C3B0D" w14:textId="77777777" w:rsidR="0087646A" w:rsidRPr="00114271" w:rsidRDefault="0087646A" w:rsidP="00F5646B">
            <w:pPr>
              <w:rPr>
                <w:rFonts w:ascii="Montserrat" w:hAnsi="Montserrat"/>
                <w:color w:val="1F2A52"/>
                <w:sz w:val="18"/>
                <w:szCs w:val="18"/>
              </w:rPr>
            </w:pPr>
          </w:p>
          <w:p w14:paraId="4436CFD0" w14:textId="77777777" w:rsidR="0087646A" w:rsidRPr="00114271" w:rsidRDefault="0087646A" w:rsidP="00F5646B">
            <w:pPr>
              <w:rPr>
                <w:rFonts w:ascii="Montserrat" w:hAnsi="Montserrat"/>
                <w:color w:val="1F2A52"/>
                <w:sz w:val="18"/>
                <w:szCs w:val="18"/>
              </w:rPr>
            </w:pPr>
          </w:p>
          <w:p w14:paraId="77ED6D85" w14:textId="77777777" w:rsidR="0087646A" w:rsidRPr="00114271" w:rsidRDefault="0087646A" w:rsidP="00F5646B">
            <w:pPr>
              <w:rPr>
                <w:rFonts w:ascii="Montserrat" w:hAnsi="Montserrat"/>
                <w:color w:val="1F2A52"/>
                <w:sz w:val="18"/>
                <w:szCs w:val="18"/>
              </w:rPr>
            </w:pPr>
          </w:p>
          <w:p w14:paraId="1D2BB14B" w14:textId="05CF2C91" w:rsidR="0087646A" w:rsidRPr="00114271" w:rsidRDefault="0087646A" w:rsidP="00F5646B">
            <w:pPr>
              <w:rPr>
                <w:rFonts w:ascii="Montserrat" w:hAnsi="Montserrat"/>
                <w:color w:val="1F2A52"/>
                <w:sz w:val="18"/>
                <w:szCs w:val="18"/>
              </w:rPr>
            </w:pPr>
          </w:p>
        </w:tc>
      </w:tr>
    </w:tbl>
    <w:p w14:paraId="2E4D884A" w14:textId="77777777" w:rsidR="00FB28DD" w:rsidRPr="00114271" w:rsidRDefault="00FB28DD" w:rsidP="00BA4D1B">
      <w:pPr>
        <w:tabs>
          <w:tab w:val="left" w:pos="8535"/>
        </w:tabs>
        <w:spacing w:after="0"/>
        <w:rPr>
          <w:rFonts w:ascii="Montserrat" w:hAnsi="Montserrat"/>
          <w:color w:val="00BEC7"/>
          <w:sz w:val="14"/>
          <w:szCs w:val="14"/>
        </w:rPr>
      </w:pPr>
    </w:p>
    <w:p w14:paraId="61AAAFCA" w14:textId="13B0378E" w:rsidR="00015893" w:rsidRPr="0087646A" w:rsidRDefault="00015893" w:rsidP="00BA4D1B">
      <w:pPr>
        <w:tabs>
          <w:tab w:val="left" w:pos="8535"/>
        </w:tabs>
        <w:spacing w:after="0"/>
        <w:rPr>
          <w:rFonts w:ascii="Montserrat" w:hAnsi="Montserrat"/>
          <w:color w:val="00BEC7"/>
          <w:sz w:val="28"/>
          <w:szCs w:val="28"/>
        </w:rPr>
      </w:pPr>
      <w:r>
        <w:rPr>
          <w:rFonts w:ascii="Montserrat" w:hAnsi="Montserrat"/>
          <w:color w:val="00BEC7"/>
          <w:sz w:val="28"/>
          <w:szCs w:val="28"/>
        </w:rPr>
        <w:t>Interest</w:t>
      </w:r>
      <w:r w:rsidR="00BA4D1B">
        <w:rPr>
          <w:rFonts w:ascii="Montserrat" w:hAnsi="Montserrat"/>
          <w:color w:val="00BEC7"/>
          <w:sz w:val="28"/>
          <w:szCs w:val="28"/>
        </w:rPr>
        <w:tab/>
      </w:r>
    </w:p>
    <w:p w14:paraId="389FFADE" w14:textId="77777777" w:rsidR="00947B47" w:rsidRDefault="00015893" w:rsidP="00947B47">
      <w:pPr>
        <w:spacing w:after="0"/>
        <w:rPr>
          <w:rFonts w:ascii="Montserrat" w:hAnsi="Montserrat"/>
          <w:color w:val="1F2A52"/>
          <w:sz w:val="20"/>
          <w:szCs w:val="20"/>
        </w:rPr>
      </w:pPr>
      <w:r>
        <w:rPr>
          <w:rFonts w:ascii="Montserrat" w:hAnsi="Montserrat"/>
          <w:color w:val="1F2A52"/>
          <w:sz w:val="20"/>
          <w:szCs w:val="20"/>
        </w:rPr>
        <w:t>Why do you want to judge the AITD Excellence Awards?</w:t>
      </w:r>
    </w:p>
    <w:tbl>
      <w:tblPr>
        <w:tblStyle w:val="TableGrid"/>
        <w:tblW w:w="0" w:type="auto"/>
        <w:tblBorders>
          <w:top w:val="single" w:sz="4" w:space="0" w:color="1F2A52"/>
          <w:left w:val="single" w:sz="4" w:space="0" w:color="1F2A52"/>
          <w:bottom w:val="single" w:sz="4" w:space="0" w:color="1F2A52"/>
          <w:right w:val="single" w:sz="4" w:space="0" w:color="1F2A52"/>
          <w:insideH w:val="single" w:sz="4" w:space="0" w:color="1F2A52"/>
          <w:insideV w:val="single" w:sz="4" w:space="0" w:color="1F2A52"/>
        </w:tblBorders>
        <w:tblLook w:val="04A0" w:firstRow="1" w:lastRow="0" w:firstColumn="1" w:lastColumn="0" w:noHBand="0" w:noVBand="1"/>
      </w:tblPr>
      <w:tblGrid>
        <w:gridCol w:w="10456"/>
      </w:tblGrid>
      <w:tr w:rsidR="00947B47" w14:paraId="37BD60D4" w14:textId="77777777" w:rsidTr="00947B47">
        <w:tc>
          <w:tcPr>
            <w:tcW w:w="10456" w:type="dxa"/>
          </w:tcPr>
          <w:p w14:paraId="4E479F24" w14:textId="77777777" w:rsidR="00947B47" w:rsidRDefault="00947B47" w:rsidP="00947B47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  <w:p w14:paraId="21243DB2" w14:textId="77777777" w:rsidR="00947B47" w:rsidRDefault="00947B47" w:rsidP="00947B47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  <w:p w14:paraId="1CD49C75" w14:textId="77777777" w:rsidR="00947B47" w:rsidRDefault="00947B47" w:rsidP="00947B47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  <w:p w14:paraId="347997B2" w14:textId="065F9B47" w:rsidR="00947B47" w:rsidRDefault="00947B47" w:rsidP="00947B47">
            <w:pPr>
              <w:rPr>
                <w:rFonts w:ascii="Montserrat" w:hAnsi="Montserrat"/>
                <w:color w:val="1F2A52"/>
                <w:sz w:val="20"/>
                <w:szCs w:val="20"/>
              </w:rPr>
            </w:pPr>
          </w:p>
        </w:tc>
      </w:tr>
    </w:tbl>
    <w:p w14:paraId="092AE982" w14:textId="77777777" w:rsidR="00947B47" w:rsidRDefault="00947B47" w:rsidP="00947B47">
      <w:pPr>
        <w:spacing w:after="0"/>
        <w:rPr>
          <w:rFonts w:ascii="Montserrat" w:hAnsi="Montserrat"/>
          <w:color w:val="1F2A52"/>
          <w:sz w:val="20"/>
          <w:szCs w:val="20"/>
        </w:rPr>
      </w:pPr>
    </w:p>
    <w:p w14:paraId="5229B0FF" w14:textId="6B0DBD7A" w:rsidR="00531A9C" w:rsidRPr="002656B6" w:rsidRDefault="008D5093" w:rsidP="00947B47">
      <w:pPr>
        <w:spacing w:after="0"/>
        <w:rPr>
          <w:rFonts w:ascii="Montserrat" w:hAnsi="Montserrat"/>
          <w:color w:val="1F2A52"/>
          <w:sz w:val="20"/>
          <w:szCs w:val="20"/>
        </w:rPr>
      </w:pPr>
      <w:r w:rsidRPr="002656B6">
        <w:rPr>
          <w:rFonts w:ascii="Montserrat" w:hAnsi="Montserrat"/>
          <w:color w:val="1F2A52"/>
          <w:sz w:val="20"/>
          <w:szCs w:val="20"/>
        </w:rPr>
        <w:t>Please</w:t>
      </w:r>
      <w:r w:rsidR="002656B6">
        <w:rPr>
          <w:rFonts w:ascii="Montserrat" w:hAnsi="Montserrat"/>
          <w:color w:val="1F2A52"/>
          <w:sz w:val="20"/>
          <w:szCs w:val="20"/>
        </w:rPr>
        <w:t xml:space="preserve"> return this form to </w:t>
      </w:r>
      <w:hyperlink r:id="rId10" w:history="1">
        <w:r w:rsidR="002656B6" w:rsidRPr="00BA6D9D">
          <w:rPr>
            <w:rStyle w:val="Hyperlink"/>
            <w:rFonts w:ascii="Montserrat" w:hAnsi="Montserrat"/>
            <w:sz w:val="20"/>
            <w:szCs w:val="20"/>
          </w:rPr>
          <w:t>events@aitd.com.au</w:t>
        </w:r>
      </w:hyperlink>
      <w:r w:rsidR="002656B6">
        <w:rPr>
          <w:rFonts w:ascii="Montserrat" w:hAnsi="Montserrat"/>
          <w:color w:val="1F2A52"/>
          <w:sz w:val="20"/>
          <w:szCs w:val="20"/>
        </w:rPr>
        <w:t xml:space="preserve"> by </w:t>
      </w:r>
      <w:r w:rsidR="00C8797D" w:rsidRPr="00C8797D">
        <w:rPr>
          <w:rFonts w:ascii="Montserrat" w:hAnsi="Montserrat"/>
          <w:b/>
          <w:bCs/>
          <w:color w:val="FF2057"/>
          <w:sz w:val="20"/>
          <w:szCs w:val="20"/>
        </w:rPr>
        <w:t>Friday, 21 May 2021</w:t>
      </w:r>
      <w:r w:rsidR="00C8797D" w:rsidRPr="00C8797D">
        <w:rPr>
          <w:rFonts w:ascii="Montserrat" w:hAnsi="Montserrat"/>
          <w:color w:val="1F2A52"/>
          <w:sz w:val="20"/>
          <w:szCs w:val="20"/>
        </w:rPr>
        <w:t>.</w:t>
      </w:r>
      <w:r w:rsidR="00531A9C">
        <w:rPr>
          <w:rFonts w:ascii="Montserrat" w:hAnsi="Montserrat"/>
          <w:color w:val="1F2A52"/>
          <w:sz w:val="20"/>
          <w:szCs w:val="20"/>
        </w:rPr>
        <w:t xml:space="preserve">For more information on the judging process, please </w:t>
      </w:r>
      <w:r w:rsidR="00DF2597">
        <w:rPr>
          <w:rFonts w:ascii="Montserrat" w:hAnsi="Montserrat"/>
          <w:color w:val="1F2A52"/>
          <w:sz w:val="20"/>
          <w:szCs w:val="20"/>
        </w:rPr>
        <w:t xml:space="preserve">refer to </w:t>
      </w:r>
      <w:hyperlink r:id="rId11" w:history="1">
        <w:r w:rsidR="00DF2597" w:rsidRPr="00BA6D9D">
          <w:rPr>
            <w:rStyle w:val="Hyperlink"/>
            <w:rFonts w:ascii="Montserrat" w:hAnsi="Montserrat"/>
            <w:sz w:val="20"/>
            <w:szCs w:val="20"/>
          </w:rPr>
          <w:t>www.aitd.com.au/judge-aitd-excellence-awards</w:t>
        </w:r>
      </w:hyperlink>
      <w:r w:rsidR="00DF2597">
        <w:rPr>
          <w:rFonts w:ascii="Montserrat" w:hAnsi="Montserrat"/>
          <w:color w:val="1F2A52"/>
          <w:sz w:val="20"/>
          <w:szCs w:val="20"/>
        </w:rPr>
        <w:t xml:space="preserve">. </w:t>
      </w:r>
    </w:p>
    <w:sectPr w:rsidR="00531A9C" w:rsidRPr="002656B6" w:rsidSect="007B3E0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9D81" w14:textId="77777777" w:rsidR="008840F8" w:rsidRDefault="008840F8" w:rsidP="007B3E09">
      <w:pPr>
        <w:spacing w:after="0" w:line="240" w:lineRule="auto"/>
      </w:pPr>
      <w:r>
        <w:separator/>
      </w:r>
    </w:p>
  </w:endnote>
  <w:endnote w:type="continuationSeparator" w:id="0">
    <w:p w14:paraId="2B237C62" w14:textId="77777777" w:rsidR="008840F8" w:rsidRDefault="008840F8" w:rsidP="007B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9196" w14:textId="77777777" w:rsidR="00BA4D1B" w:rsidRDefault="00BA4D1B" w:rsidP="00E97199">
    <w:pPr>
      <w:pStyle w:val="Footer"/>
      <w:jc w:val="right"/>
      <w:rPr>
        <w:rFonts w:ascii="Montserrat" w:hAnsi="Montserrat"/>
        <w:color w:val="1F2A52"/>
        <w:sz w:val="16"/>
        <w:szCs w:val="16"/>
      </w:rPr>
    </w:pPr>
  </w:p>
  <w:p w14:paraId="012F43DC" w14:textId="43764443" w:rsidR="00E97199" w:rsidRPr="002A6AC0" w:rsidRDefault="00E97199" w:rsidP="008D5093">
    <w:pPr>
      <w:pStyle w:val="Footer"/>
      <w:pBdr>
        <w:top w:val="single" w:sz="4" w:space="1" w:color="1F2A52"/>
      </w:pBdr>
      <w:jc w:val="right"/>
      <w:rPr>
        <w:rFonts w:ascii="Montserrat" w:hAnsi="Montserrat"/>
        <w:color w:val="1F2A52"/>
        <w:sz w:val="16"/>
        <w:szCs w:val="16"/>
      </w:rPr>
    </w:pPr>
    <w:r w:rsidRPr="002A6AC0">
      <w:rPr>
        <w:rFonts w:ascii="Montserrat" w:hAnsi="Montserrat"/>
        <w:color w:val="1F2A52"/>
        <w:sz w:val="16"/>
        <w:szCs w:val="16"/>
      </w:rPr>
      <w:t>AITD Excellence Awards 2021 – Judging EOI</w:t>
    </w:r>
  </w:p>
  <w:p w14:paraId="25F51BC3" w14:textId="2A43AC21" w:rsidR="007B3E09" w:rsidRDefault="007B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BC01" w14:textId="77777777" w:rsidR="008840F8" w:rsidRDefault="008840F8" w:rsidP="007B3E09">
      <w:pPr>
        <w:spacing w:after="0" w:line="240" w:lineRule="auto"/>
      </w:pPr>
      <w:r>
        <w:separator/>
      </w:r>
    </w:p>
  </w:footnote>
  <w:footnote w:type="continuationSeparator" w:id="0">
    <w:p w14:paraId="09BB4B3F" w14:textId="77777777" w:rsidR="008840F8" w:rsidRDefault="008840F8" w:rsidP="007B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15F3" w14:textId="281EFCCF" w:rsidR="007B3E09" w:rsidRPr="007B3E09" w:rsidRDefault="00C8797D" w:rsidP="00165E20">
    <w:pPr>
      <w:pStyle w:val="Header"/>
      <w:jc w:val="right"/>
    </w:pPr>
    <w:r w:rsidRPr="00DF68F8">
      <w:rPr>
        <w:rFonts w:ascii="Montserrat" w:hAnsi="Montserrat"/>
        <w:noProof/>
        <w:color w:val="1F2A52"/>
        <w:sz w:val="20"/>
        <w:szCs w:val="20"/>
      </w:rPr>
      <w:drawing>
        <wp:anchor distT="0" distB="0" distL="114300" distR="114300" simplePos="0" relativeHeight="251660288" behindDoc="0" locked="0" layoutInCell="1" allowOverlap="1" wp14:anchorId="7EA7B061" wp14:editId="65FDD86D">
          <wp:simplePos x="0" y="0"/>
          <wp:positionH relativeFrom="margin">
            <wp:posOffset>5274310</wp:posOffset>
          </wp:positionH>
          <wp:positionV relativeFrom="page">
            <wp:posOffset>200025</wp:posOffset>
          </wp:positionV>
          <wp:extent cx="1400175" cy="494894"/>
          <wp:effectExtent l="0" t="0" r="0" b="635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94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2A"/>
    <w:multiLevelType w:val="hybridMultilevel"/>
    <w:tmpl w:val="B32AD2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09"/>
    <w:rsid w:val="000008D0"/>
    <w:rsid w:val="00015893"/>
    <w:rsid w:val="0002087E"/>
    <w:rsid w:val="000D6B20"/>
    <w:rsid w:val="00100EB3"/>
    <w:rsid w:val="00101235"/>
    <w:rsid w:val="00114271"/>
    <w:rsid w:val="00165E20"/>
    <w:rsid w:val="00185D88"/>
    <w:rsid w:val="001A01F4"/>
    <w:rsid w:val="001C20CE"/>
    <w:rsid w:val="00232579"/>
    <w:rsid w:val="00247F22"/>
    <w:rsid w:val="002656B6"/>
    <w:rsid w:val="002A6AC0"/>
    <w:rsid w:val="002B020A"/>
    <w:rsid w:val="002D05AC"/>
    <w:rsid w:val="002F4929"/>
    <w:rsid w:val="003105D2"/>
    <w:rsid w:val="00335C8D"/>
    <w:rsid w:val="00366A33"/>
    <w:rsid w:val="00391A39"/>
    <w:rsid w:val="00437AA8"/>
    <w:rsid w:val="004676A8"/>
    <w:rsid w:val="004859FA"/>
    <w:rsid w:val="00490ED1"/>
    <w:rsid w:val="004F213F"/>
    <w:rsid w:val="004F60AE"/>
    <w:rsid w:val="00523757"/>
    <w:rsid w:val="00531A9C"/>
    <w:rsid w:val="00600C8B"/>
    <w:rsid w:val="00614877"/>
    <w:rsid w:val="006312C3"/>
    <w:rsid w:val="00635E80"/>
    <w:rsid w:val="00651DE6"/>
    <w:rsid w:val="0065782C"/>
    <w:rsid w:val="00666852"/>
    <w:rsid w:val="00693B7B"/>
    <w:rsid w:val="006C5C4B"/>
    <w:rsid w:val="007119FF"/>
    <w:rsid w:val="007319B5"/>
    <w:rsid w:val="007457F7"/>
    <w:rsid w:val="007536D7"/>
    <w:rsid w:val="007A62CD"/>
    <w:rsid w:val="007B3E07"/>
    <w:rsid w:val="007B3E09"/>
    <w:rsid w:val="007E32EB"/>
    <w:rsid w:val="00845C96"/>
    <w:rsid w:val="00862050"/>
    <w:rsid w:val="00872F3C"/>
    <w:rsid w:val="0087646A"/>
    <w:rsid w:val="008840F8"/>
    <w:rsid w:val="008A3C61"/>
    <w:rsid w:val="008D2116"/>
    <w:rsid w:val="008D5093"/>
    <w:rsid w:val="008E30D9"/>
    <w:rsid w:val="0090516D"/>
    <w:rsid w:val="00912291"/>
    <w:rsid w:val="009206FA"/>
    <w:rsid w:val="009418EC"/>
    <w:rsid w:val="00947B47"/>
    <w:rsid w:val="00965DB4"/>
    <w:rsid w:val="009842E5"/>
    <w:rsid w:val="009B1D9C"/>
    <w:rsid w:val="00A04119"/>
    <w:rsid w:val="00AF5DFC"/>
    <w:rsid w:val="00B135C6"/>
    <w:rsid w:val="00B142D9"/>
    <w:rsid w:val="00B35310"/>
    <w:rsid w:val="00B7592B"/>
    <w:rsid w:val="00B80F0F"/>
    <w:rsid w:val="00B867B4"/>
    <w:rsid w:val="00BA08FE"/>
    <w:rsid w:val="00BA4D1B"/>
    <w:rsid w:val="00BE629E"/>
    <w:rsid w:val="00BE6A36"/>
    <w:rsid w:val="00C31DE2"/>
    <w:rsid w:val="00C8797D"/>
    <w:rsid w:val="00CF399A"/>
    <w:rsid w:val="00D8189A"/>
    <w:rsid w:val="00D9283E"/>
    <w:rsid w:val="00DF2597"/>
    <w:rsid w:val="00DF68F8"/>
    <w:rsid w:val="00DF6D99"/>
    <w:rsid w:val="00E16576"/>
    <w:rsid w:val="00E50E48"/>
    <w:rsid w:val="00E97199"/>
    <w:rsid w:val="00F52399"/>
    <w:rsid w:val="00F532D9"/>
    <w:rsid w:val="00F5646B"/>
    <w:rsid w:val="00FA135D"/>
    <w:rsid w:val="00FB28DD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D565F"/>
  <w15:chartTrackingRefBased/>
  <w15:docId w15:val="{0361B527-096B-4869-B74C-687296C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9"/>
  </w:style>
  <w:style w:type="paragraph" w:styleId="Footer">
    <w:name w:val="footer"/>
    <w:basedOn w:val="Normal"/>
    <w:link w:val="FooterChar"/>
    <w:uiPriority w:val="99"/>
    <w:unhideWhenUsed/>
    <w:rsid w:val="007B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9"/>
  </w:style>
  <w:style w:type="table" w:styleId="TableGrid">
    <w:name w:val="Table Grid"/>
    <w:basedOn w:val="TableNormal"/>
    <w:uiPriority w:val="39"/>
    <w:rsid w:val="00DF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536D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5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itd.com.au/judge-aitd-excellence-aw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ents@aitd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6A5576F21BE4D8B4A1751139A7E2D" ma:contentTypeVersion="12" ma:contentTypeDescription="Create a new document." ma:contentTypeScope="" ma:versionID="1a2786e4642f4090ef4611fed2a22295">
  <xsd:schema xmlns:xsd="http://www.w3.org/2001/XMLSchema" xmlns:xs="http://www.w3.org/2001/XMLSchema" xmlns:p="http://schemas.microsoft.com/office/2006/metadata/properties" xmlns:ns2="e42e4c76-8a04-43e8-aad4-632f077cba03" xmlns:ns3="4abb0cee-b255-4d37-b265-b24782aa4777" targetNamespace="http://schemas.microsoft.com/office/2006/metadata/properties" ma:root="true" ma:fieldsID="f3bf0595b082cbb99b2c47505cfbb4bf" ns2:_="" ns3:_="">
    <xsd:import namespace="e42e4c76-8a04-43e8-aad4-632f077cba03"/>
    <xsd:import namespace="4abb0cee-b255-4d37-b265-b24782aa4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e4c76-8a04-43e8-aad4-632f077c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0cee-b255-4d37-b265-b24782aa4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8B827-35D4-4900-AD30-62B79CE96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0D4CC-86E2-4523-BBD9-ACE17768E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42E47-6D9D-4782-A194-F71CAC4C9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e4c76-8a04-43e8-aad4-632f077cba03"/>
    <ds:schemaRef ds:uri="4abb0cee-b255-4d37-b265-b24782aa4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Gilbertson</dc:creator>
  <cp:keywords/>
  <dc:description/>
  <cp:lastModifiedBy>Sam Gilbertson</cp:lastModifiedBy>
  <cp:revision>8</cp:revision>
  <dcterms:created xsi:type="dcterms:W3CDTF">2021-04-23T01:29:00Z</dcterms:created>
  <dcterms:modified xsi:type="dcterms:W3CDTF">2021-04-23T02:51:00Z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0x010100CCE6A5576F21BE4D8B4A1751139A7E2D</vt:lpwstr>
  </property>
</Properties>
</file>